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F5" w:rsidRPr="00596422" w:rsidRDefault="007E7FF5" w:rsidP="00AF6831">
      <w:pPr>
        <w:spacing w:after="0"/>
        <w:jc w:val="both"/>
        <w:rPr>
          <w:sz w:val="24"/>
          <w:szCs w:val="24"/>
        </w:rPr>
      </w:pPr>
      <w:r w:rsidRPr="00596422">
        <w:rPr>
          <w:sz w:val="24"/>
          <w:szCs w:val="24"/>
        </w:rPr>
        <w:t xml:space="preserve">Lim Chin </w:t>
      </w:r>
      <w:proofErr w:type="spellStart"/>
      <w:r w:rsidRPr="00596422">
        <w:rPr>
          <w:sz w:val="24"/>
          <w:szCs w:val="24"/>
        </w:rPr>
        <w:t>Hooi</w:t>
      </w:r>
      <w:proofErr w:type="spellEnd"/>
    </w:p>
    <w:p w:rsidR="007E7FF5" w:rsidRPr="00596422" w:rsidRDefault="007E7FF5" w:rsidP="00AF6831">
      <w:pPr>
        <w:spacing w:after="0"/>
        <w:jc w:val="both"/>
        <w:rPr>
          <w:sz w:val="24"/>
          <w:szCs w:val="24"/>
        </w:rPr>
      </w:pPr>
      <w:r w:rsidRPr="00596422">
        <w:rPr>
          <w:sz w:val="24"/>
          <w:szCs w:val="24"/>
        </w:rPr>
        <w:t>Tel: +60 17 883 1896</w:t>
      </w:r>
    </w:p>
    <w:p w:rsidR="007E7FF5" w:rsidRPr="00596422" w:rsidRDefault="007E7FF5" w:rsidP="00AF6831">
      <w:pPr>
        <w:spacing w:after="0"/>
        <w:jc w:val="both"/>
        <w:rPr>
          <w:sz w:val="24"/>
          <w:szCs w:val="24"/>
        </w:rPr>
      </w:pPr>
      <w:r w:rsidRPr="00596422">
        <w:rPr>
          <w:sz w:val="24"/>
          <w:szCs w:val="24"/>
        </w:rPr>
        <w:t>Email: bglimch@gmail.com</w:t>
      </w:r>
    </w:p>
    <w:p w:rsidR="007E7FF5" w:rsidRPr="00596422" w:rsidRDefault="007E7FF5" w:rsidP="00AF6831">
      <w:pPr>
        <w:spacing w:after="0"/>
        <w:jc w:val="both"/>
        <w:rPr>
          <w:sz w:val="24"/>
          <w:szCs w:val="24"/>
        </w:rPr>
      </w:pPr>
      <w:r w:rsidRPr="00596422">
        <w:rPr>
          <w:sz w:val="24"/>
          <w:szCs w:val="24"/>
        </w:rPr>
        <w:t>__________________</w:t>
      </w:r>
    </w:p>
    <w:p w:rsidR="00B266A5" w:rsidRPr="00596422" w:rsidRDefault="00B266A5" w:rsidP="00360808">
      <w:pPr>
        <w:spacing w:after="0" w:line="360" w:lineRule="auto"/>
        <w:jc w:val="both"/>
        <w:rPr>
          <w:b/>
          <w:color w:val="808080" w:themeColor="background1" w:themeShade="80"/>
          <w:sz w:val="24"/>
          <w:szCs w:val="24"/>
        </w:rPr>
      </w:pPr>
    </w:p>
    <w:p w:rsidR="007E7FF5" w:rsidRPr="00A13142" w:rsidRDefault="006A4AA8" w:rsidP="00AF6831">
      <w:pPr>
        <w:spacing w:after="0"/>
        <w:jc w:val="both"/>
        <w:rPr>
          <w:b/>
          <w:sz w:val="28"/>
          <w:szCs w:val="28"/>
          <w:u w:val="single"/>
        </w:rPr>
      </w:pPr>
      <w:r w:rsidRPr="00A13142">
        <w:rPr>
          <w:b/>
          <w:sz w:val="28"/>
          <w:szCs w:val="28"/>
          <w:u w:val="single"/>
        </w:rPr>
        <w:t>Experience</w:t>
      </w:r>
    </w:p>
    <w:p w:rsidR="00A13142" w:rsidRDefault="00A13142" w:rsidP="00AF6831">
      <w:pPr>
        <w:spacing w:after="0"/>
        <w:jc w:val="both"/>
        <w:rPr>
          <w:b/>
          <w:sz w:val="24"/>
          <w:szCs w:val="24"/>
          <w:u w:val="single"/>
        </w:rPr>
      </w:pPr>
    </w:p>
    <w:p w:rsidR="006A4AA8" w:rsidRPr="00A13142" w:rsidRDefault="006A4AA8" w:rsidP="00AF6831">
      <w:pPr>
        <w:spacing w:after="0"/>
        <w:jc w:val="both"/>
        <w:rPr>
          <w:b/>
          <w:sz w:val="24"/>
          <w:szCs w:val="24"/>
          <w:u w:val="single"/>
        </w:rPr>
      </w:pPr>
      <w:r w:rsidRPr="00A13142">
        <w:rPr>
          <w:b/>
          <w:sz w:val="24"/>
          <w:szCs w:val="24"/>
          <w:u w:val="single"/>
        </w:rPr>
        <w:t xml:space="preserve">Present – </w:t>
      </w:r>
    </w:p>
    <w:p w:rsidR="006A4AA8" w:rsidRDefault="006A4AA8" w:rsidP="00AF6831">
      <w:pPr>
        <w:spacing w:after="0"/>
        <w:jc w:val="both"/>
        <w:rPr>
          <w:sz w:val="24"/>
          <w:szCs w:val="24"/>
        </w:rPr>
      </w:pPr>
      <w:r w:rsidRPr="00A13142">
        <w:rPr>
          <w:b/>
          <w:color w:val="7F7F7F" w:themeColor="text1" w:themeTint="80"/>
          <w:sz w:val="24"/>
          <w:szCs w:val="24"/>
        </w:rPr>
        <w:t xml:space="preserve">CEO, M10 Resources </w:t>
      </w:r>
      <w:proofErr w:type="spellStart"/>
      <w:r w:rsidRPr="00A13142">
        <w:rPr>
          <w:b/>
          <w:color w:val="7F7F7F" w:themeColor="text1" w:themeTint="80"/>
          <w:sz w:val="24"/>
          <w:szCs w:val="24"/>
        </w:rPr>
        <w:t>Sdn</w:t>
      </w:r>
      <w:proofErr w:type="spellEnd"/>
      <w:r w:rsidRPr="00A13142">
        <w:rPr>
          <w:b/>
          <w:color w:val="7F7F7F" w:themeColor="text1" w:themeTint="80"/>
          <w:sz w:val="24"/>
          <w:szCs w:val="24"/>
        </w:rPr>
        <w:t>. Bhd. &amp; M10 Resources Corporation (Philippines),</w:t>
      </w:r>
      <w:r w:rsidRPr="00A13142">
        <w:rPr>
          <w:b/>
          <w:color w:val="404040" w:themeColor="text1" w:themeTint="BF"/>
          <w:sz w:val="24"/>
          <w:szCs w:val="24"/>
        </w:rPr>
        <w:t xml:space="preserve"> </w:t>
      </w:r>
      <w:r>
        <w:rPr>
          <w:sz w:val="24"/>
          <w:szCs w:val="24"/>
        </w:rPr>
        <w:t xml:space="preserve">Specialized in Energy Savings and Eco Waste Management. </w:t>
      </w:r>
    </w:p>
    <w:p w:rsidR="006A4AA8" w:rsidRPr="00596422" w:rsidRDefault="006A4AA8" w:rsidP="00AF6831">
      <w:pPr>
        <w:spacing w:after="0"/>
        <w:jc w:val="both"/>
        <w:rPr>
          <w:sz w:val="24"/>
          <w:szCs w:val="24"/>
        </w:rPr>
      </w:pPr>
      <w:r w:rsidRPr="00A13142">
        <w:rPr>
          <w:b/>
          <w:color w:val="7F7F7F" w:themeColor="text1" w:themeTint="80"/>
          <w:sz w:val="24"/>
          <w:szCs w:val="24"/>
        </w:rPr>
        <w:t xml:space="preserve">Executive Director, </w:t>
      </w:r>
      <w:proofErr w:type="spellStart"/>
      <w:r w:rsidRPr="00A13142">
        <w:rPr>
          <w:b/>
          <w:color w:val="7F7F7F" w:themeColor="text1" w:themeTint="80"/>
          <w:sz w:val="24"/>
          <w:szCs w:val="24"/>
        </w:rPr>
        <w:t>Nagajaya</w:t>
      </w:r>
      <w:proofErr w:type="spellEnd"/>
      <w:r w:rsidRPr="00A13142">
        <w:rPr>
          <w:b/>
          <w:color w:val="7F7F7F" w:themeColor="text1" w:themeTint="80"/>
          <w:sz w:val="24"/>
          <w:szCs w:val="24"/>
        </w:rPr>
        <w:t xml:space="preserve"> Property Corporation (Philippines)</w:t>
      </w:r>
      <w:r>
        <w:rPr>
          <w:sz w:val="24"/>
          <w:szCs w:val="24"/>
        </w:rPr>
        <w:t xml:space="preserve">, </w:t>
      </w:r>
      <w:r w:rsidR="00A13142">
        <w:rPr>
          <w:sz w:val="24"/>
          <w:szCs w:val="24"/>
        </w:rPr>
        <w:t xml:space="preserve">an </w:t>
      </w:r>
      <w:r>
        <w:rPr>
          <w:sz w:val="24"/>
          <w:szCs w:val="24"/>
        </w:rPr>
        <w:t>Eco and Energy Savings Housing Developer</w:t>
      </w:r>
    </w:p>
    <w:p w:rsidR="006A4AA8" w:rsidRDefault="006A4AA8" w:rsidP="00053424">
      <w:pPr>
        <w:spacing w:after="0"/>
        <w:jc w:val="both"/>
        <w:rPr>
          <w:b/>
          <w:color w:val="808080" w:themeColor="background1" w:themeShade="80"/>
          <w:sz w:val="24"/>
          <w:szCs w:val="24"/>
        </w:rPr>
      </w:pPr>
    </w:p>
    <w:p w:rsidR="00A13142" w:rsidRPr="00A13142" w:rsidRDefault="00A13142" w:rsidP="00053424">
      <w:pPr>
        <w:spacing w:after="0"/>
        <w:jc w:val="both"/>
        <w:rPr>
          <w:b/>
          <w:sz w:val="24"/>
          <w:szCs w:val="24"/>
          <w:u w:val="single"/>
        </w:rPr>
      </w:pPr>
      <w:r w:rsidRPr="00A13142">
        <w:rPr>
          <w:b/>
          <w:sz w:val="24"/>
          <w:szCs w:val="24"/>
          <w:u w:val="single"/>
        </w:rPr>
        <w:t>Past</w:t>
      </w:r>
    </w:p>
    <w:p w:rsidR="00C51DF9" w:rsidRDefault="006A4AA8" w:rsidP="00053424">
      <w:pPr>
        <w:spacing w:after="0"/>
        <w:jc w:val="both"/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>Consultant, Home Sales,</w:t>
      </w:r>
      <w:r w:rsidR="00C51DF9">
        <w:rPr>
          <w:b/>
          <w:color w:val="808080" w:themeColor="background1" w:themeShade="80"/>
          <w:sz w:val="24"/>
          <w:szCs w:val="24"/>
        </w:rPr>
        <w:t xml:space="preserve"> Jan 2011 –</w:t>
      </w:r>
      <w:r>
        <w:rPr>
          <w:b/>
          <w:color w:val="808080" w:themeColor="background1" w:themeShade="80"/>
          <w:sz w:val="24"/>
          <w:szCs w:val="24"/>
        </w:rPr>
        <w:t xml:space="preserve"> Aug 2012, </w:t>
      </w:r>
      <w:r w:rsidR="00C51DF9">
        <w:rPr>
          <w:b/>
          <w:color w:val="808080" w:themeColor="background1" w:themeShade="80"/>
          <w:sz w:val="24"/>
          <w:szCs w:val="24"/>
        </w:rPr>
        <w:t xml:space="preserve">Maxis </w:t>
      </w:r>
      <w:proofErr w:type="spellStart"/>
      <w:r w:rsidR="00C51DF9">
        <w:rPr>
          <w:b/>
          <w:color w:val="808080" w:themeColor="background1" w:themeShade="80"/>
          <w:sz w:val="24"/>
          <w:szCs w:val="24"/>
        </w:rPr>
        <w:t>Berhad</w:t>
      </w:r>
      <w:proofErr w:type="spellEnd"/>
      <w:r w:rsidR="00C51DF9">
        <w:rPr>
          <w:b/>
          <w:color w:val="808080" w:themeColor="background1" w:themeShade="80"/>
          <w:sz w:val="24"/>
          <w:szCs w:val="24"/>
        </w:rPr>
        <w:t>, Kuala Lumpur</w:t>
      </w:r>
    </w:p>
    <w:p w:rsidR="00177D7C" w:rsidRPr="00596422" w:rsidRDefault="00177D7C" w:rsidP="00AF6831">
      <w:pPr>
        <w:spacing w:after="0"/>
        <w:jc w:val="both"/>
        <w:rPr>
          <w:sz w:val="24"/>
          <w:szCs w:val="24"/>
        </w:rPr>
      </w:pPr>
    </w:p>
    <w:p w:rsidR="00177D7C" w:rsidRPr="00596422" w:rsidRDefault="00C9170C" w:rsidP="00AF6831">
      <w:pPr>
        <w:spacing w:after="0"/>
        <w:jc w:val="both"/>
        <w:rPr>
          <w:b/>
          <w:color w:val="808080" w:themeColor="background1" w:themeShade="80"/>
          <w:sz w:val="24"/>
          <w:szCs w:val="24"/>
        </w:rPr>
      </w:pPr>
      <w:r w:rsidRPr="00596422">
        <w:rPr>
          <w:b/>
          <w:color w:val="808080" w:themeColor="background1" w:themeShade="80"/>
          <w:sz w:val="24"/>
          <w:szCs w:val="24"/>
        </w:rPr>
        <w:t xml:space="preserve">Sales Director, 2005 </w:t>
      </w:r>
      <w:r w:rsidR="00177D7C" w:rsidRPr="00596422">
        <w:rPr>
          <w:b/>
          <w:color w:val="808080" w:themeColor="background1" w:themeShade="80"/>
          <w:sz w:val="24"/>
          <w:szCs w:val="24"/>
        </w:rPr>
        <w:t>-</w:t>
      </w:r>
      <w:r w:rsidRPr="00596422">
        <w:rPr>
          <w:b/>
          <w:color w:val="808080" w:themeColor="background1" w:themeShade="80"/>
          <w:sz w:val="24"/>
          <w:szCs w:val="24"/>
        </w:rPr>
        <w:t xml:space="preserve"> </w:t>
      </w:r>
      <w:r w:rsidR="00177D7C" w:rsidRPr="00596422">
        <w:rPr>
          <w:b/>
          <w:color w:val="808080" w:themeColor="background1" w:themeShade="80"/>
          <w:sz w:val="24"/>
          <w:szCs w:val="24"/>
        </w:rPr>
        <w:t xml:space="preserve">2009, </w:t>
      </w:r>
      <w:proofErr w:type="spellStart"/>
      <w:r w:rsidR="00177D7C" w:rsidRPr="00596422">
        <w:rPr>
          <w:b/>
          <w:color w:val="808080" w:themeColor="background1" w:themeShade="80"/>
          <w:sz w:val="24"/>
          <w:szCs w:val="24"/>
        </w:rPr>
        <w:t>Wintek</w:t>
      </w:r>
      <w:proofErr w:type="spellEnd"/>
      <w:r w:rsidR="00177D7C" w:rsidRPr="00596422">
        <w:rPr>
          <w:b/>
          <w:color w:val="808080" w:themeColor="background1" w:themeShade="80"/>
          <w:sz w:val="24"/>
          <w:szCs w:val="24"/>
        </w:rPr>
        <w:t xml:space="preserve"> International Pte</w:t>
      </w:r>
      <w:r w:rsidR="00732280" w:rsidRPr="00596422">
        <w:rPr>
          <w:b/>
          <w:color w:val="808080" w:themeColor="background1" w:themeShade="80"/>
          <w:sz w:val="24"/>
          <w:szCs w:val="24"/>
        </w:rPr>
        <w:t>.</w:t>
      </w:r>
      <w:r w:rsidR="00177D7C" w:rsidRPr="00596422">
        <w:rPr>
          <w:b/>
          <w:color w:val="808080" w:themeColor="background1" w:themeShade="80"/>
          <w:sz w:val="24"/>
          <w:szCs w:val="24"/>
        </w:rPr>
        <w:t xml:space="preserve"> Ltd., Singapore. </w:t>
      </w:r>
      <w:r w:rsidR="00CF0E3A" w:rsidRPr="00596422">
        <w:rPr>
          <w:b/>
          <w:color w:val="808080" w:themeColor="background1" w:themeShade="80"/>
          <w:sz w:val="24"/>
          <w:szCs w:val="24"/>
        </w:rPr>
        <w:t>- Scientific Equipment and Commodities Trading</w:t>
      </w:r>
    </w:p>
    <w:p w:rsidR="00732280" w:rsidRPr="00596422" w:rsidRDefault="00732280" w:rsidP="00AF6831">
      <w:pPr>
        <w:spacing w:after="0"/>
        <w:jc w:val="both"/>
        <w:rPr>
          <w:sz w:val="24"/>
          <w:szCs w:val="24"/>
        </w:rPr>
      </w:pPr>
    </w:p>
    <w:p w:rsidR="00732280" w:rsidRPr="00596422" w:rsidRDefault="00732280" w:rsidP="00AF6831">
      <w:pPr>
        <w:spacing w:after="0"/>
        <w:jc w:val="both"/>
        <w:rPr>
          <w:b/>
          <w:color w:val="808080" w:themeColor="background1" w:themeShade="80"/>
          <w:sz w:val="24"/>
          <w:szCs w:val="24"/>
        </w:rPr>
      </w:pPr>
      <w:r w:rsidRPr="00596422">
        <w:rPr>
          <w:b/>
          <w:color w:val="808080" w:themeColor="background1" w:themeShade="80"/>
          <w:sz w:val="24"/>
          <w:szCs w:val="24"/>
        </w:rPr>
        <w:t xml:space="preserve">Project Director, 1997-2004, Brilliant Technology </w:t>
      </w:r>
      <w:proofErr w:type="spellStart"/>
      <w:r w:rsidRPr="00596422">
        <w:rPr>
          <w:b/>
          <w:color w:val="808080" w:themeColor="background1" w:themeShade="80"/>
          <w:sz w:val="24"/>
          <w:szCs w:val="24"/>
        </w:rPr>
        <w:t>Sdn</w:t>
      </w:r>
      <w:proofErr w:type="spellEnd"/>
      <w:r w:rsidRPr="00596422">
        <w:rPr>
          <w:b/>
          <w:color w:val="808080" w:themeColor="background1" w:themeShade="80"/>
          <w:sz w:val="24"/>
          <w:szCs w:val="24"/>
        </w:rPr>
        <w:t>. Bhd.</w:t>
      </w:r>
      <w:r w:rsidR="00CF0E3A" w:rsidRPr="00596422">
        <w:rPr>
          <w:b/>
          <w:color w:val="808080" w:themeColor="background1" w:themeShade="80"/>
          <w:sz w:val="24"/>
          <w:szCs w:val="24"/>
        </w:rPr>
        <w:t xml:space="preserve"> – Interior Design and Contractor</w:t>
      </w:r>
    </w:p>
    <w:p w:rsidR="00596422" w:rsidRPr="00596422" w:rsidRDefault="00596422" w:rsidP="00AF6831">
      <w:pPr>
        <w:spacing w:after="0"/>
        <w:jc w:val="both"/>
        <w:rPr>
          <w:sz w:val="24"/>
          <w:szCs w:val="24"/>
        </w:rPr>
      </w:pPr>
    </w:p>
    <w:p w:rsidR="004D0FFB" w:rsidRPr="00596422" w:rsidRDefault="004D0FFB" w:rsidP="00AF6831">
      <w:pPr>
        <w:spacing w:after="0"/>
        <w:jc w:val="both"/>
        <w:rPr>
          <w:b/>
          <w:color w:val="808080" w:themeColor="background1" w:themeShade="80"/>
          <w:sz w:val="24"/>
          <w:szCs w:val="24"/>
        </w:rPr>
      </w:pPr>
      <w:r w:rsidRPr="00596422">
        <w:rPr>
          <w:b/>
          <w:color w:val="808080" w:themeColor="background1" w:themeShade="80"/>
          <w:sz w:val="24"/>
          <w:szCs w:val="24"/>
        </w:rPr>
        <w:t xml:space="preserve">General Manager, 1994-1997, Johnson Medical Group. – Medical Gas and Support Systems Manufacturer. </w:t>
      </w:r>
    </w:p>
    <w:p w:rsidR="007E7FF5" w:rsidRPr="00596422" w:rsidRDefault="007E7FF5" w:rsidP="00AF6831">
      <w:pPr>
        <w:spacing w:after="0"/>
        <w:jc w:val="both"/>
        <w:rPr>
          <w:sz w:val="24"/>
          <w:szCs w:val="24"/>
        </w:rPr>
      </w:pPr>
    </w:p>
    <w:p w:rsidR="007E7FF5" w:rsidRPr="00596422" w:rsidRDefault="00B266A5" w:rsidP="00AF6831">
      <w:pPr>
        <w:spacing w:after="0"/>
        <w:jc w:val="both"/>
        <w:rPr>
          <w:b/>
          <w:color w:val="808080" w:themeColor="background1" w:themeShade="80"/>
          <w:sz w:val="24"/>
          <w:szCs w:val="24"/>
        </w:rPr>
      </w:pPr>
      <w:r w:rsidRPr="00596422">
        <w:rPr>
          <w:b/>
          <w:color w:val="808080" w:themeColor="background1" w:themeShade="80"/>
          <w:sz w:val="24"/>
          <w:szCs w:val="24"/>
        </w:rPr>
        <w:t xml:space="preserve">Business Manager, 1990 – 1993, Becton Dickinson USA, Malaysia Branch. – Medical Devices and Lab Equipment. </w:t>
      </w:r>
    </w:p>
    <w:p w:rsidR="00755148" w:rsidRPr="00596422" w:rsidRDefault="00755148" w:rsidP="00AF6831">
      <w:pPr>
        <w:spacing w:after="0"/>
        <w:jc w:val="both"/>
        <w:rPr>
          <w:sz w:val="24"/>
          <w:szCs w:val="24"/>
        </w:rPr>
      </w:pPr>
    </w:p>
    <w:p w:rsidR="00755148" w:rsidRPr="00596422" w:rsidRDefault="00755148" w:rsidP="00AF6831">
      <w:pPr>
        <w:spacing w:after="0"/>
        <w:jc w:val="both"/>
        <w:rPr>
          <w:b/>
          <w:color w:val="808080" w:themeColor="background1" w:themeShade="80"/>
          <w:sz w:val="24"/>
          <w:szCs w:val="24"/>
        </w:rPr>
      </w:pPr>
      <w:r w:rsidRPr="00596422">
        <w:rPr>
          <w:b/>
          <w:color w:val="808080" w:themeColor="background1" w:themeShade="80"/>
          <w:sz w:val="24"/>
          <w:szCs w:val="24"/>
        </w:rPr>
        <w:t>Sales Executive</w:t>
      </w:r>
      <w:r w:rsidR="00BD7C5D" w:rsidRPr="00596422">
        <w:rPr>
          <w:b/>
          <w:color w:val="808080" w:themeColor="background1" w:themeShade="80"/>
          <w:sz w:val="24"/>
          <w:szCs w:val="24"/>
        </w:rPr>
        <w:t>, 1988</w:t>
      </w:r>
      <w:r w:rsidRPr="00596422">
        <w:rPr>
          <w:b/>
          <w:color w:val="808080" w:themeColor="background1" w:themeShade="80"/>
          <w:sz w:val="24"/>
          <w:szCs w:val="24"/>
        </w:rPr>
        <w:t xml:space="preserve"> – 1990, Schering-Plough USA, Malaysia Branch. – Pharmaceutical.</w:t>
      </w:r>
    </w:p>
    <w:p w:rsidR="007E7FF5" w:rsidRPr="00596422" w:rsidRDefault="007E7FF5" w:rsidP="00AF6831">
      <w:pPr>
        <w:spacing w:after="0"/>
        <w:jc w:val="both"/>
        <w:rPr>
          <w:sz w:val="24"/>
          <w:szCs w:val="24"/>
        </w:rPr>
      </w:pPr>
    </w:p>
    <w:p w:rsidR="00BD7C5D" w:rsidRPr="00596422" w:rsidRDefault="00BD7C5D" w:rsidP="00AF6831">
      <w:pPr>
        <w:spacing w:after="0"/>
        <w:jc w:val="both"/>
        <w:rPr>
          <w:b/>
          <w:color w:val="808080" w:themeColor="background1" w:themeShade="80"/>
          <w:sz w:val="24"/>
          <w:szCs w:val="24"/>
        </w:rPr>
      </w:pPr>
      <w:r w:rsidRPr="00596422">
        <w:rPr>
          <w:b/>
          <w:color w:val="808080" w:themeColor="background1" w:themeShade="80"/>
          <w:sz w:val="24"/>
          <w:szCs w:val="24"/>
        </w:rPr>
        <w:t xml:space="preserve">Sales Executives, 1984-1988, Becton Dickinson USA, Malaysia Branch. - Medical Devices and Lab Equipment. </w:t>
      </w:r>
    </w:p>
    <w:p w:rsidR="00BD7C5D" w:rsidRPr="00596422" w:rsidRDefault="00BD7C5D" w:rsidP="00AF6831">
      <w:pPr>
        <w:spacing w:after="0"/>
        <w:jc w:val="both"/>
        <w:rPr>
          <w:b/>
          <w:color w:val="808080" w:themeColor="background1" w:themeShade="80"/>
          <w:sz w:val="24"/>
          <w:szCs w:val="24"/>
        </w:rPr>
      </w:pPr>
    </w:p>
    <w:p w:rsidR="007E7FF5" w:rsidRPr="00A13142" w:rsidRDefault="007E7FF5" w:rsidP="00AF6831">
      <w:pPr>
        <w:spacing w:after="0" w:line="360" w:lineRule="auto"/>
        <w:jc w:val="both"/>
        <w:rPr>
          <w:b/>
          <w:sz w:val="28"/>
          <w:szCs w:val="28"/>
          <w:u w:val="single"/>
        </w:rPr>
      </w:pPr>
      <w:r w:rsidRPr="00A13142">
        <w:rPr>
          <w:b/>
          <w:sz w:val="28"/>
          <w:szCs w:val="28"/>
          <w:u w:val="single"/>
        </w:rPr>
        <w:t>Education</w:t>
      </w:r>
      <w:bookmarkStart w:id="0" w:name="_GoBack"/>
      <w:bookmarkEnd w:id="0"/>
    </w:p>
    <w:p w:rsidR="006A4AA8" w:rsidRDefault="006A4AA8" w:rsidP="00AF68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MBA</w:t>
      </w:r>
    </w:p>
    <w:p w:rsidR="007E7FF5" w:rsidRPr="00596422" w:rsidRDefault="006A4AA8" w:rsidP="00AF68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Diploma in Marketing</w:t>
      </w:r>
    </w:p>
    <w:p w:rsidR="00382809" w:rsidRPr="00596422" w:rsidRDefault="00382809" w:rsidP="00AF6831">
      <w:pPr>
        <w:spacing w:after="0"/>
        <w:jc w:val="both"/>
        <w:rPr>
          <w:sz w:val="24"/>
          <w:szCs w:val="24"/>
        </w:rPr>
      </w:pPr>
    </w:p>
    <w:sectPr w:rsidR="00382809" w:rsidRPr="005964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97E" w:rsidRDefault="009B597E" w:rsidP="00685350">
      <w:pPr>
        <w:spacing w:after="0" w:line="240" w:lineRule="auto"/>
      </w:pPr>
      <w:r>
        <w:separator/>
      </w:r>
    </w:p>
  </w:endnote>
  <w:endnote w:type="continuationSeparator" w:id="0">
    <w:p w:rsidR="009B597E" w:rsidRDefault="009B597E" w:rsidP="0068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685350">
      <w:tc>
        <w:tcPr>
          <w:tcW w:w="918" w:type="dxa"/>
        </w:tcPr>
        <w:p w:rsidR="00685350" w:rsidRPr="00685350" w:rsidRDefault="00685350">
          <w:pPr>
            <w:pStyle w:val="Footer"/>
            <w:jc w:val="right"/>
            <w:rPr>
              <w:rFonts w:cstheme="minorHAnsi"/>
              <w:b/>
              <w:bCs/>
              <w:color w:val="4F81BD" w:themeColor="accent1"/>
              <w:sz w:val="18"/>
              <w:szCs w:val="18"/>
              <w14:numForm w14:val="oldStyle"/>
            </w:rPr>
          </w:pPr>
          <w:r w:rsidRPr="00685350">
            <w:rPr>
              <w:rFonts w:cstheme="minorHAnsi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685350">
            <w:rPr>
              <w:rFonts w:cstheme="minorHAnsi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685350">
            <w:rPr>
              <w:rFonts w:cstheme="minorHAnsi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13142" w:rsidRPr="00A13142">
            <w:rPr>
              <w:rFonts w:cstheme="minorHAnsi"/>
              <w:b/>
              <w:bCs/>
              <w:noProof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685350">
            <w:rPr>
              <w:rFonts w:cstheme="minorHAnsi"/>
              <w:b/>
              <w:bCs/>
              <w:noProof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685350" w:rsidRPr="00685350" w:rsidRDefault="00685350">
          <w:pPr>
            <w:pStyle w:val="Footer"/>
            <w:rPr>
              <w:sz w:val="18"/>
              <w:szCs w:val="18"/>
            </w:rPr>
          </w:pPr>
          <w:r w:rsidRPr="00685350">
            <w:rPr>
              <w:sz w:val="18"/>
              <w:szCs w:val="18"/>
            </w:rPr>
            <w:t xml:space="preserve">Resume – Lim Chin </w:t>
          </w:r>
          <w:proofErr w:type="spellStart"/>
          <w:r w:rsidRPr="00685350">
            <w:rPr>
              <w:sz w:val="18"/>
              <w:szCs w:val="18"/>
            </w:rPr>
            <w:t>Hooi</w:t>
          </w:r>
          <w:proofErr w:type="spellEnd"/>
        </w:p>
      </w:tc>
    </w:tr>
  </w:tbl>
  <w:p w:rsidR="00685350" w:rsidRDefault="006853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97E" w:rsidRDefault="009B597E" w:rsidP="00685350">
      <w:pPr>
        <w:spacing w:after="0" w:line="240" w:lineRule="auto"/>
      </w:pPr>
      <w:r>
        <w:separator/>
      </w:r>
    </w:p>
  </w:footnote>
  <w:footnote w:type="continuationSeparator" w:id="0">
    <w:p w:rsidR="009B597E" w:rsidRDefault="009B597E" w:rsidP="0068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AA4" w:rsidRPr="00944AA4" w:rsidRDefault="00944AA4">
    <w:pPr>
      <w:pStyle w:val="Header"/>
      <w:rPr>
        <w:sz w:val="24"/>
        <w:szCs w:val="24"/>
      </w:rPr>
    </w:pPr>
    <w:r>
      <w:tab/>
    </w:r>
    <w:r w:rsidRPr="00944AA4">
      <w:rPr>
        <w:sz w:val="24"/>
        <w:szCs w:val="24"/>
      </w:rPr>
      <w:t>RESUME</w:t>
    </w:r>
  </w:p>
  <w:p w:rsidR="00944AA4" w:rsidRDefault="00944A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F2E6B"/>
    <w:multiLevelType w:val="hybridMultilevel"/>
    <w:tmpl w:val="74F8E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F5"/>
    <w:rsid w:val="0004085F"/>
    <w:rsid w:val="00053424"/>
    <w:rsid w:val="000E2AA3"/>
    <w:rsid w:val="001557FE"/>
    <w:rsid w:val="00177D7C"/>
    <w:rsid w:val="001C522B"/>
    <w:rsid w:val="002A4D3A"/>
    <w:rsid w:val="00355AF0"/>
    <w:rsid w:val="003574C0"/>
    <w:rsid w:val="00360808"/>
    <w:rsid w:val="00382809"/>
    <w:rsid w:val="004D0FFB"/>
    <w:rsid w:val="00596422"/>
    <w:rsid w:val="005E54F8"/>
    <w:rsid w:val="00651764"/>
    <w:rsid w:val="00685350"/>
    <w:rsid w:val="006A4AA8"/>
    <w:rsid w:val="00732280"/>
    <w:rsid w:val="00755148"/>
    <w:rsid w:val="007E7FF5"/>
    <w:rsid w:val="008118FB"/>
    <w:rsid w:val="00852853"/>
    <w:rsid w:val="00930673"/>
    <w:rsid w:val="00944AA4"/>
    <w:rsid w:val="009B597E"/>
    <w:rsid w:val="009D7A6A"/>
    <w:rsid w:val="00A13142"/>
    <w:rsid w:val="00AF6831"/>
    <w:rsid w:val="00B266A5"/>
    <w:rsid w:val="00BD7C5D"/>
    <w:rsid w:val="00C51DF9"/>
    <w:rsid w:val="00C5530F"/>
    <w:rsid w:val="00C9170C"/>
    <w:rsid w:val="00CF0E3A"/>
    <w:rsid w:val="00D027DD"/>
    <w:rsid w:val="00D2449A"/>
    <w:rsid w:val="00F7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58A8D9-9861-452E-A788-A764E6E0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8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350"/>
  </w:style>
  <w:style w:type="paragraph" w:styleId="Footer">
    <w:name w:val="footer"/>
    <w:basedOn w:val="Normal"/>
    <w:link w:val="FooterChar"/>
    <w:uiPriority w:val="99"/>
    <w:unhideWhenUsed/>
    <w:rsid w:val="0068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350"/>
  </w:style>
  <w:style w:type="paragraph" w:styleId="BalloonText">
    <w:name w:val="Balloon Text"/>
    <w:basedOn w:val="Normal"/>
    <w:link w:val="BalloonTextChar"/>
    <w:uiPriority w:val="99"/>
    <w:semiHidden/>
    <w:unhideWhenUsed/>
    <w:rsid w:val="0094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 Chin Hooi</dc:creator>
  <cp:lastModifiedBy>CH Lim</cp:lastModifiedBy>
  <cp:revision>2</cp:revision>
  <dcterms:created xsi:type="dcterms:W3CDTF">2014-05-25T09:44:00Z</dcterms:created>
  <dcterms:modified xsi:type="dcterms:W3CDTF">2014-05-25T09:44:00Z</dcterms:modified>
</cp:coreProperties>
</file>