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798" w:rsidRPr="00243798" w:rsidRDefault="00243798" w:rsidP="00243798">
      <w:pPr>
        <w:rPr>
          <w:rFonts w:ascii="Verdana" w:eastAsia="SimSun" w:hAnsi="Verdana"/>
          <w:sz w:val="24"/>
          <w:szCs w:val="24"/>
          <w:lang w:val="en-GB"/>
        </w:rPr>
      </w:pPr>
      <w:r w:rsidRPr="00243798">
        <w:rPr>
          <w:rFonts w:ascii="Verdana" w:eastAsia="SimSun" w:hAnsi="Verdana"/>
          <w:sz w:val="24"/>
          <w:szCs w:val="24"/>
          <w:lang w:val="en-GB"/>
        </w:rPr>
        <w:t>Our Ref.: Chin/Datuk Eric’</w:t>
      </w:r>
      <w:r>
        <w:rPr>
          <w:rFonts w:ascii="Verdana" w:eastAsia="SimSun" w:hAnsi="Verdana"/>
          <w:sz w:val="24"/>
          <w:szCs w:val="24"/>
          <w:lang w:val="en-GB"/>
        </w:rPr>
        <w:t>s Write-up/</w:t>
      </w:r>
      <w:r w:rsidR="00A93287">
        <w:rPr>
          <w:rFonts w:ascii="Verdana" w:eastAsia="SimSun" w:hAnsi="Verdana" w:hint="eastAsia"/>
          <w:sz w:val="24"/>
          <w:szCs w:val="24"/>
          <w:lang w:val="en-GB"/>
        </w:rPr>
        <w:t>1402-001</w:t>
      </w:r>
    </w:p>
    <w:p w:rsidR="00243798" w:rsidRDefault="00243798" w:rsidP="00B87B92">
      <w:pPr>
        <w:rPr>
          <w:rFonts w:ascii="Verdana" w:hAnsi="Verdana"/>
          <w:sz w:val="24"/>
          <w:szCs w:val="24"/>
          <w:lang w:val="en-GB"/>
        </w:rPr>
      </w:pPr>
    </w:p>
    <w:p w:rsidR="00BE2219" w:rsidRDefault="00BE2219" w:rsidP="0027692D">
      <w:pPr>
        <w:jc w:val="both"/>
        <w:rPr>
          <w:rFonts w:ascii="Verdana" w:hAnsi="Verdana"/>
          <w:sz w:val="24"/>
          <w:szCs w:val="24"/>
          <w:lang w:val="en-GB"/>
        </w:rPr>
      </w:pPr>
      <w:r w:rsidRPr="00BE2219">
        <w:rPr>
          <w:rFonts w:ascii="Verdana" w:hAnsi="Verdana"/>
          <w:sz w:val="24"/>
          <w:szCs w:val="24"/>
          <w:lang w:val="en-GB"/>
        </w:rPr>
        <w:t>Datuk Eric Chong is a well</w:t>
      </w:r>
      <w:r>
        <w:rPr>
          <w:rFonts w:ascii="Verdana" w:hAnsi="Verdana"/>
          <w:sz w:val="24"/>
          <w:szCs w:val="24"/>
          <w:lang w:val="en-GB"/>
        </w:rPr>
        <w:t>-</w:t>
      </w:r>
      <w:r w:rsidRPr="00BE2219">
        <w:rPr>
          <w:rFonts w:ascii="Verdana" w:hAnsi="Verdana"/>
          <w:sz w:val="24"/>
          <w:szCs w:val="24"/>
          <w:lang w:val="en-GB"/>
        </w:rPr>
        <w:t>known entrepreneur, educationist</w:t>
      </w:r>
      <w:r w:rsidR="00E742F1">
        <w:rPr>
          <w:rFonts w:ascii="Verdana" w:hAnsi="Verdana" w:hint="eastAsia"/>
          <w:sz w:val="24"/>
          <w:szCs w:val="24"/>
          <w:lang w:val="en-GB"/>
        </w:rPr>
        <w:t>,</w:t>
      </w:r>
      <w:r w:rsidRPr="00BE2219">
        <w:rPr>
          <w:rFonts w:ascii="Verdana" w:hAnsi="Verdana"/>
          <w:sz w:val="24"/>
          <w:szCs w:val="24"/>
          <w:lang w:val="en-GB"/>
        </w:rPr>
        <w:t xml:space="preserve"> success mentor</w:t>
      </w:r>
      <w:r w:rsidR="00FF14A2">
        <w:rPr>
          <w:rFonts w:ascii="Verdana" w:hAnsi="Verdana" w:hint="eastAsia"/>
          <w:sz w:val="24"/>
          <w:szCs w:val="24"/>
          <w:lang w:val="en-GB"/>
        </w:rPr>
        <w:t xml:space="preserve"> and author</w:t>
      </w:r>
      <w:r w:rsidRPr="00BE2219">
        <w:rPr>
          <w:rFonts w:ascii="Verdana" w:hAnsi="Verdana"/>
          <w:sz w:val="24"/>
          <w:szCs w:val="24"/>
          <w:lang w:val="en-GB"/>
        </w:rPr>
        <w:t>.   Famous for his success mantra “If Eric can, so can you.</w:t>
      </w:r>
      <w:proofErr w:type="gramStart"/>
      <w:r w:rsidRPr="00BE2219">
        <w:rPr>
          <w:rFonts w:ascii="Verdana" w:hAnsi="Verdana"/>
          <w:sz w:val="24"/>
          <w:szCs w:val="24"/>
          <w:lang w:val="en-GB"/>
        </w:rPr>
        <w:t>”,</w:t>
      </w:r>
      <w:proofErr w:type="gramEnd"/>
      <w:r w:rsidRPr="00BE2219">
        <w:rPr>
          <w:rFonts w:ascii="Verdana" w:hAnsi="Verdana"/>
          <w:sz w:val="24"/>
          <w:szCs w:val="24"/>
          <w:lang w:val="en-GB"/>
        </w:rPr>
        <w:t xml:space="preserve"> he has travelled far and wide, sharing his knowledge and experience with audiences of every age and size.    The company he founded, Erican Education Group, is a comprehensive education provider - from tertiary education and language skills to corporate training and early education.</w:t>
      </w:r>
    </w:p>
    <w:p w:rsidR="00BE2219" w:rsidRPr="00BE2219" w:rsidRDefault="00BE2219" w:rsidP="0027692D">
      <w:pPr>
        <w:jc w:val="both"/>
        <w:rPr>
          <w:rFonts w:ascii="Verdana" w:hAnsi="Verdana"/>
          <w:sz w:val="24"/>
          <w:szCs w:val="24"/>
          <w:lang w:val="en-GB"/>
        </w:rPr>
      </w:pPr>
    </w:p>
    <w:p w:rsidR="00BE2219" w:rsidRDefault="00BE2219" w:rsidP="0027692D">
      <w:pPr>
        <w:jc w:val="both"/>
        <w:rPr>
          <w:rFonts w:ascii="Verdana" w:hAnsi="Verdana"/>
          <w:sz w:val="24"/>
          <w:szCs w:val="24"/>
          <w:lang w:val="en-GB"/>
        </w:rPr>
      </w:pPr>
      <w:r>
        <w:rPr>
          <w:rFonts w:ascii="Verdana" w:hAnsi="Verdana"/>
          <w:sz w:val="24"/>
          <w:szCs w:val="24"/>
          <w:lang w:val="en-GB"/>
        </w:rPr>
        <w:t>A late bloomer in English studies, Eric Chong only began to learn English at the age of 16, when he was sent to Singapore to complete his high school studies.  After receiving ridicule from students and teachers alike</w:t>
      </w:r>
      <w:r w:rsidR="007F5889">
        <w:rPr>
          <w:rFonts w:ascii="Verdana" w:hAnsi="Verdana"/>
          <w:sz w:val="24"/>
          <w:szCs w:val="24"/>
          <w:lang w:val="en-GB"/>
        </w:rPr>
        <w:t xml:space="preserve"> for his poor English</w:t>
      </w:r>
      <w:r>
        <w:rPr>
          <w:rFonts w:ascii="Verdana" w:hAnsi="Verdana"/>
          <w:sz w:val="24"/>
          <w:szCs w:val="24"/>
          <w:lang w:val="en-GB"/>
        </w:rPr>
        <w:t xml:space="preserve">, Eric vowed to master </w:t>
      </w:r>
      <w:r w:rsidR="007F5889">
        <w:rPr>
          <w:rFonts w:ascii="Verdana" w:hAnsi="Verdana"/>
          <w:sz w:val="24"/>
          <w:szCs w:val="24"/>
          <w:lang w:val="en-GB"/>
        </w:rPr>
        <w:t>it</w:t>
      </w:r>
      <w:r>
        <w:rPr>
          <w:rFonts w:ascii="Verdana" w:hAnsi="Verdana"/>
          <w:sz w:val="24"/>
          <w:szCs w:val="24"/>
          <w:lang w:val="en-GB"/>
        </w:rPr>
        <w:t>. In</w:t>
      </w:r>
      <w:r w:rsidRPr="00BE2219">
        <w:rPr>
          <w:rFonts w:ascii="Verdana" w:hAnsi="Verdana"/>
          <w:sz w:val="24"/>
          <w:szCs w:val="24"/>
          <w:lang w:val="en-GB"/>
        </w:rPr>
        <w:t xml:space="preserve"> three months</w:t>
      </w:r>
      <w:r>
        <w:rPr>
          <w:rFonts w:ascii="Verdana" w:hAnsi="Verdana"/>
          <w:sz w:val="24"/>
          <w:szCs w:val="24"/>
          <w:lang w:val="en-GB"/>
        </w:rPr>
        <w:t>,</w:t>
      </w:r>
      <w:r w:rsidRPr="00BE2219">
        <w:rPr>
          <w:rFonts w:ascii="Verdana" w:hAnsi="Verdana"/>
          <w:sz w:val="24"/>
          <w:szCs w:val="24"/>
          <w:lang w:val="en-GB"/>
        </w:rPr>
        <w:t xml:space="preserve"> </w:t>
      </w:r>
      <w:r>
        <w:rPr>
          <w:rFonts w:ascii="Verdana" w:hAnsi="Verdana"/>
          <w:sz w:val="24"/>
          <w:szCs w:val="24"/>
          <w:lang w:val="en-GB"/>
        </w:rPr>
        <w:t>he finished going through</w:t>
      </w:r>
      <w:r w:rsidRPr="00BE2219">
        <w:rPr>
          <w:rFonts w:ascii="Verdana" w:hAnsi="Verdana"/>
          <w:sz w:val="24"/>
          <w:szCs w:val="24"/>
          <w:lang w:val="en-GB"/>
        </w:rPr>
        <w:t xml:space="preserve"> the Oxford dictionary. </w:t>
      </w:r>
      <w:r>
        <w:rPr>
          <w:rFonts w:ascii="Verdana" w:hAnsi="Verdana"/>
          <w:sz w:val="24"/>
          <w:szCs w:val="24"/>
          <w:lang w:val="en-GB"/>
        </w:rPr>
        <w:t xml:space="preserve">Eventually, Eric would </w:t>
      </w:r>
      <w:r w:rsidRPr="00BE2219">
        <w:rPr>
          <w:rFonts w:ascii="Verdana" w:hAnsi="Verdana"/>
          <w:sz w:val="24"/>
          <w:szCs w:val="24"/>
          <w:lang w:val="en-GB"/>
        </w:rPr>
        <w:t>bec</w:t>
      </w:r>
      <w:r>
        <w:rPr>
          <w:rFonts w:ascii="Verdana" w:hAnsi="Verdana"/>
          <w:sz w:val="24"/>
          <w:szCs w:val="24"/>
          <w:lang w:val="en-GB"/>
        </w:rPr>
        <w:t>o</w:t>
      </w:r>
      <w:r w:rsidRPr="00BE2219">
        <w:rPr>
          <w:rFonts w:ascii="Verdana" w:hAnsi="Verdana"/>
          <w:sz w:val="24"/>
          <w:szCs w:val="24"/>
          <w:lang w:val="en-GB"/>
        </w:rPr>
        <w:t>me one of the top students in his school and a champion English public speaker</w:t>
      </w:r>
      <w:r>
        <w:rPr>
          <w:rFonts w:ascii="Verdana" w:hAnsi="Verdana"/>
          <w:sz w:val="24"/>
          <w:szCs w:val="24"/>
          <w:lang w:val="en-GB"/>
        </w:rPr>
        <w:t>.</w:t>
      </w:r>
    </w:p>
    <w:p w:rsidR="00BE2219" w:rsidRPr="00BE2219" w:rsidRDefault="00BE2219" w:rsidP="0027692D">
      <w:pPr>
        <w:jc w:val="both"/>
        <w:rPr>
          <w:rFonts w:ascii="Verdana" w:hAnsi="Verdana"/>
          <w:sz w:val="24"/>
          <w:szCs w:val="24"/>
          <w:lang w:val="en-GB"/>
        </w:rPr>
      </w:pPr>
    </w:p>
    <w:p w:rsidR="00BE2219" w:rsidRPr="00BE2219" w:rsidRDefault="00BE2219" w:rsidP="0027692D">
      <w:pPr>
        <w:jc w:val="both"/>
        <w:rPr>
          <w:rFonts w:ascii="Verdana" w:hAnsi="Verdana"/>
          <w:sz w:val="24"/>
          <w:szCs w:val="24"/>
          <w:lang w:val="en-GB"/>
        </w:rPr>
      </w:pPr>
      <w:r w:rsidRPr="00BE2219">
        <w:rPr>
          <w:rFonts w:ascii="Verdana" w:hAnsi="Verdana"/>
          <w:sz w:val="24"/>
          <w:szCs w:val="24"/>
          <w:lang w:val="en-GB"/>
        </w:rPr>
        <w:t xml:space="preserve">After completing his tertiary education in the United States, Eric decided to start </w:t>
      </w:r>
      <w:r>
        <w:rPr>
          <w:rFonts w:ascii="Verdana" w:hAnsi="Verdana"/>
          <w:sz w:val="24"/>
          <w:szCs w:val="24"/>
          <w:lang w:val="en-GB"/>
        </w:rPr>
        <w:t>his own language centre in</w:t>
      </w:r>
      <w:r w:rsidR="007F5889">
        <w:rPr>
          <w:rFonts w:ascii="Verdana" w:hAnsi="Verdana"/>
          <w:sz w:val="24"/>
          <w:szCs w:val="24"/>
          <w:lang w:val="en-GB"/>
        </w:rPr>
        <w:t xml:space="preserve"> his hometown of</w:t>
      </w:r>
      <w:r>
        <w:rPr>
          <w:rFonts w:ascii="Verdana" w:hAnsi="Verdana"/>
          <w:sz w:val="24"/>
          <w:szCs w:val="24"/>
          <w:lang w:val="en-GB"/>
        </w:rPr>
        <w:t xml:space="preserve"> Ipoh </w:t>
      </w:r>
      <w:r w:rsidRPr="00BE2219">
        <w:rPr>
          <w:rFonts w:ascii="Verdana" w:hAnsi="Verdana"/>
          <w:sz w:val="24"/>
          <w:szCs w:val="24"/>
          <w:lang w:val="en-GB"/>
        </w:rPr>
        <w:t xml:space="preserve">to help </w:t>
      </w:r>
      <w:r>
        <w:rPr>
          <w:rFonts w:ascii="Verdana" w:hAnsi="Verdana"/>
          <w:sz w:val="24"/>
          <w:szCs w:val="24"/>
          <w:lang w:val="en-GB"/>
        </w:rPr>
        <w:t xml:space="preserve">struggling </w:t>
      </w:r>
      <w:r w:rsidRPr="00BE2219">
        <w:rPr>
          <w:rFonts w:ascii="Verdana" w:hAnsi="Verdana"/>
          <w:sz w:val="24"/>
          <w:szCs w:val="24"/>
          <w:lang w:val="en-GB"/>
        </w:rPr>
        <w:t xml:space="preserve">English learners. </w:t>
      </w:r>
      <w:r>
        <w:rPr>
          <w:rFonts w:ascii="Verdana" w:hAnsi="Verdana"/>
          <w:sz w:val="24"/>
          <w:szCs w:val="24"/>
          <w:lang w:val="en-GB"/>
        </w:rPr>
        <w:t>Using</w:t>
      </w:r>
      <w:r w:rsidRPr="00BE2219">
        <w:rPr>
          <w:rFonts w:ascii="Verdana" w:hAnsi="Verdana"/>
          <w:sz w:val="24"/>
          <w:szCs w:val="24"/>
          <w:lang w:val="en-GB"/>
        </w:rPr>
        <w:t xml:space="preserve"> his </w:t>
      </w:r>
      <w:r>
        <w:rPr>
          <w:rFonts w:ascii="Verdana" w:hAnsi="Verdana"/>
          <w:sz w:val="24"/>
          <w:szCs w:val="24"/>
          <w:lang w:val="en-GB"/>
        </w:rPr>
        <w:t>own struggles as an example, Eric</w:t>
      </w:r>
      <w:r w:rsidRPr="00BE2219">
        <w:rPr>
          <w:rFonts w:ascii="Verdana" w:hAnsi="Verdana"/>
          <w:sz w:val="24"/>
          <w:szCs w:val="24"/>
          <w:lang w:val="en-GB"/>
        </w:rPr>
        <w:t xml:space="preserve"> told </w:t>
      </w:r>
      <w:r>
        <w:rPr>
          <w:rFonts w:ascii="Verdana" w:hAnsi="Verdana"/>
          <w:sz w:val="24"/>
          <w:szCs w:val="24"/>
          <w:lang w:val="en-GB"/>
        </w:rPr>
        <w:t>his students</w:t>
      </w:r>
      <w:r w:rsidRPr="00BE2219">
        <w:rPr>
          <w:rFonts w:ascii="Verdana" w:hAnsi="Verdana"/>
          <w:sz w:val="24"/>
          <w:szCs w:val="24"/>
          <w:lang w:val="en-GB"/>
        </w:rPr>
        <w:t xml:space="preserve"> that "If Eric can, so can you!" </w:t>
      </w:r>
    </w:p>
    <w:p w:rsidR="00BE2219" w:rsidRDefault="00BE2219" w:rsidP="0027692D">
      <w:pPr>
        <w:jc w:val="both"/>
        <w:rPr>
          <w:rFonts w:ascii="Verdana" w:hAnsi="Verdana"/>
          <w:sz w:val="24"/>
          <w:szCs w:val="24"/>
          <w:lang w:val="en-GB"/>
        </w:rPr>
      </w:pPr>
    </w:p>
    <w:p w:rsidR="00BE2219" w:rsidRDefault="00BE2219" w:rsidP="0027692D">
      <w:pPr>
        <w:jc w:val="both"/>
        <w:rPr>
          <w:rFonts w:ascii="Verdana" w:hAnsi="Verdana"/>
          <w:sz w:val="24"/>
          <w:szCs w:val="24"/>
          <w:lang w:val="en-GB"/>
        </w:rPr>
      </w:pPr>
      <w:r w:rsidRPr="00BE2219">
        <w:rPr>
          <w:rFonts w:ascii="Verdana" w:hAnsi="Verdana"/>
          <w:sz w:val="24"/>
          <w:szCs w:val="24"/>
          <w:lang w:val="en-GB"/>
        </w:rPr>
        <w:t xml:space="preserve">Soon, thousands of English learners in Malaysia </w:t>
      </w:r>
      <w:r w:rsidR="007F5889">
        <w:rPr>
          <w:rFonts w:ascii="Verdana" w:hAnsi="Verdana"/>
          <w:sz w:val="24"/>
          <w:szCs w:val="24"/>
          <w:lang w:val="en-GB"/>
        </w:rPr>
        <w:t>were coming</w:t>
      </w:r>
      <w:r w:rsidRPr="00BE2219">
        <w:rPr>
          <w:rFonts w:ascii="Verdana" w:hAnsi="Verdana"/>
          <w:sz w:val="24"/>
          <w:szCs w:val="24"/>
          <w:lang w:val="en-GB"/>
        </w:rPr>
        <w:t xml:space="preserve"> to Erican to experience the exciting and powerful learning system and culture that Erican had to offer.  It wasn’t long before Erican became one of the largest English learning network</w:t>
      </w:r>
      <w:r w:rsidR="007F5889">
        <w:rPr>
          <w:rFonts w:ascii="Verdana" w:hAnsi="Verdana"/>
          <w:sz w:val="24"/>
          <w:szCs w:val="24"/>
          <w:lang w:val="en-GB"/>
        </w:rPr>
        <w:t>s</w:t>
      </w:r>
      <w:r w:rsidRPr="00BE2219">
        <w:rPr>
          <w:rFonts w:ascii="Verdana" w:hAnsi="Verdana"/>
          <w:sz w:val="24"/>
          <w:szCs w:val="24"/>
          <w:lang w:val="en-GB"/>
        </w:rPr>
        <w:t xml:space="preserve"> in Malaysia – one whose name </w:t>
      </w:r>
      <w:r w:rsidR="007F5889">
        <w:rPr>
          <w:rFonts w:ascii="Verdana" w:hAnsi="Verdana"/>
          <w:sz w:val="24"/>
          <w:szCs w:val="24"/>
          <w:lang w:val="en-GB"/>
        </w:rPr>
        <w:t xml:space="preserve">eventually </w:t>
      </w:r>
      <w:r w:rsidRPr="00BE2219">
        <w:rPr>
          <w:rFonts w:ascii="Verdana" w:hAnsi="Verdana"/>
          <w:sz w:val="24"/>
          <w:szCs w:val="24"/>
          <w:lang w:val="en-GB"/>
        </w:rPr>
        <w:t>became synonymous with English excellence.</w:t>
      </w:r>
    </w:p>
    <w:p w:rsidR="00BE2219" w:rsidRPr="00BE2219" w:rsidRDefault="00BE2219" w:rsidP="0027692D">
      <w:pPr>
        <w:jc w:val="both"/>
        <w:rPr>
          <w:rFonts w:ascii="Verdana" w:hAnsi="Verdana"/>
          <w:sz w:val="24"/>
          <w:szCs w:val="24"/>
          <w:lang w:val="en-GB"/>
        </w:rPr>
      </w:pPr>
    </w:p>
    <w:p w:rsidR="00BE2219" w:rsidRPr="00BE2219" w:rsidRDefault="00BE2219" w:rsidP="0027692D">
      <w:pPr>
        <w:jc w:val="both"/>
        <w:rPr>
          <w:rFonts w:ascii="Verdana" w:hAnsi="Verdana"/>
          <w:sz w:val="24"/>
          <w:szCs w:val="24"/>
          <w:lang w:val="en-GB"/>
        </w:rPr>
      </w:pPr>
      <w:r w:rsidRPr="00BE2219">
        <w:rPr>
          <w:rFonts w:ascii="Verdana" w:hAnsi="Verdana"/>
          <w:sz w:val="24"/>
          <w:szCs w:val="24"/>
          <w:lang w:val="en-GB"/>
        </w:rPr>
        <w:t>Twenty years later, under Datuk Eric Chong’s strong leadership, the ERICAN Language Centres have helped more than 200,000 learners to master the English language! Furthermore, Erican Language Centre has now evolved in</w:t>
      </w:r>
      <w:r w:rsidR="007F5889">
        <w:rPr>
          <w:rFonts w:ascii="Verdana" w:hAnsi="Verdana"/>
          <w:sz w:val="24"/>
          <w:szCs w:val="24"/>
          <w:lang w:val="en-GB"/>
        </w:rPr>
        <w:t xml:space="preserve">to the </w:t>
      </w:r>
      <w:r w:rsidR="007F5889" w:rsidRPr="0007622B">
        <w:rPr>
          <w:rFonts w:ascii="Verdana" w:hAnsi="Verdana"/>
          <w:b/>
          <w:sz w:val="24"/>
          <w:szCs w:val="24"/>
          <w:lang w:val="en-GB"/>
        </w:rPr>
        <w:t>Erican Education Group</w:t>
      </w:r>
      <w:r w:rsidR="007F5889">
        <w:rPr>
          <w:rFonts w:ascii="Verdana" w:hAnsi="Verdana"/>
          <w:sz w:val="24"/>
          <w:szCs w:val="24"/>
          <w:lang w:val="en-GB"/>
        </w:rPr>
        <w:t xml:space="preserve">, </w:t>
      </w:r>
      <w:r w:rsidRPr="00BE2219">
        <w:rPr>
          <w:rFonts w:ascii="Verdana" w:hAnsi="Verdana"/>
          <w:sz w:val="24"/>
          <w:szCs w:val="24"/>
          <w:lang w:val="en-GB"/>
        </w:rPr>
        <w:t>a comprehensive education group encompassing tertiary education (</w:t>
      </w:r>
      <w:r w:rsidRPr="0027692D">
        <w:rPr>
          <w:rFonts w:ascii="Verdana" w:hAnsi="Verdana"/>
          <w:b/>
          <w:sz w:val="24"/>
          <w:szCs w:val="24"/>
          <w:lang w:val="en-GB"/>
        </w:rPr>
        <w:t>Erican College</w:t>
      </w:r>
      <w:r w:rsidRPr="00BE2219">
        <w:rPr>
          <w:rFonts w:ascii="Verdana" w:hAnsi="Verdana"/>
          <w:sz w:val="24"/>
          <w:szCs w:val="24"/>
          <w:lang w:val="en-GB"/>
        </w:rPr>
        <w:t>), language education (</w:t>
      </w:r>
      <w:r w:rsidRPr="0027692D">
        <w:rPr>
          <w:rFonts w:ascii="Verdana" w:hAnsi="Verdana"/>
          <w:b/>
          <w:sz w:val="24"/>
          <w:szCs w:val="24"/>
          <w:lang w:val="en-GB"/>
        </w:rPr>
        <w:t>Erican Language Centres</w:t>
      </w:r>
      <w:r w:rsidRPr="00BE2219">
        <w:rPr>
          <w:rFonts w:ascii="Verdana" w:hAnsi="Verdana"/>
          <w:sz w:val="24"/>
          <w:szCs w:val="24"/>
          <w:lang w:val="en-GB"/>
        </w:rPr>
        <w:t>), corporate training (</w:t>
      </w:r>
      <w:r w:rsidRPr="0027692D">
        <w:rPr>
          <w:rFonts w:ascii="Verdana" w:hAnsi="Verdana"/>
          <w:b/>
          <w:sz w:val="24"/>
          <w:szCs w:val="24"/>
          <w:lang w:val="en-GB"/>
        </w:rPr>
        <w:t>Erican Corporate Training</w:t>
      </w:r>
      <w:r w:rsidRPr="00BE2219">
        <w:rPr>
          <w:rFonts w:ascii="Verdana" w:hAnsi="Verdana"/>
          <w:sz w:val="24"/>
          <w:szCs w:val="24"/>
          <w:lang w:val="en-GB"/>
        </w:rPr>
        <w:t>), and early childhood education (</w:t>
      </w:r>
      <w:r w:rsidRPr="0027692D">
        <w:rPr>
          <w:rFonts w:ascii="Verdana" w:hAnsi="Verdana"/>
          <w:b/>
          <w:sz w:val="24"/>
          <w:szCs w:val="24"/>
          <w:lang w:val="en-GB"/>
        </w:rPr>
        <w:t>Erikids Preschool</w:t>
      </w:r>
      <w:r w:rsidRPr="00BE2219">
        <w:rPr>
          <w:rFonts w:ascii="Verdana" w:hAnsi="Verdana"/>
          <w:sz w:val="24"/>
          <w:szCs w:val="24"/>
          <w:lang w:val="en-GB"/>
        </w:rPr>
        <w:t xml:space="preserve">).  </w:t>
      </w:r>
    </w:p>
    <w:p w:rsidR="00BE2219" w:rsidRDefault="00BE2219" w:rsidP="0027692D">
      <w:pPr>
        <w:jc w:val="both"/>
        <w:rPr>
          <w:rFonts w:ascii="Verdana" w:hAnsi="Verdana"/>
          <w:sz w:val="24"/>
          <w:szCs w:val="24"/>
          <w:lang w:val="en-GB"/>
        </w:rPr>
      </w:pPr>
    </w:p>
    <w:p w:rsidR="00BE2219" w:rsidRPr="00BE2219" w:rsidRDefault="00BE2219" w:rsidP="0027692D">
      <w:pPr>
        <w:jc w:val="both"/>
        <w:rPr>
          <w:rFonts w:ascii="Verdana" w:hAnsi="Verdana"/>
          <w:sz w:val="24"/>
          <w:szCs w:val="24"/>
          <w:lang w:val="en-GB"/>
        </w:rPr>
      </w:pPr>
      <w:r w:rsidRPr="00BE2219">
        <w:rPr>
          <w:rFonts w:ascii="Verdana" w:hAnsi="Verdana"/>
          <w:sz w:val="24"/>
          <w:szCs w:val="24"/>
          <w:lang w:val="en-GB"/>
        </w:rPr>
        <w:t>Thanks to Datuk Eric Chong</w:t>
      </w:r>
      <w:r w:rsidR="007F5889">
        <w:rPr>
          <w:rFonts w:ascii="Verdana" w:hAnsi="Verdana"/>
          <w:sz w:val="24"/>
          <w:szCs w:val="24"/>
          <w:lang w:val="en-GB"/>
        </w:rPr>
        <w:t>’s</w:t>
      </w:r>
      <w:r w:rsidRPr="00BE2219">
        <w:rPr>
          <w:rFonts w:ascii="Verdana" w:hAnsi="Verdana"/>
          <w:sz w:val="24"/>
          <w:szCs w:val="24"/>
          <w:lang w:val="en-GB"/>
        </w:rPr>
        <w:t xml:space="preserve"> passion and drive, Erican has </w:t>
      </w:r>
      <w:r>
        <w:rPr>
          <w:rFonts w:ascii="Verdana" w:hAnsi="Verdana"/>
          <w:sz w:val="24"/>
          <w:szCs w:val="24"/>
          <w:lang w:val="en-GB"/>
        </w:rPr>
        <w:t xml:space="preserve">been </w:t>
      </w:r>
      <w:r w:rsidRPr="00BE2219">
        <w:rPr>
          <w:rFonts w:ascii="Verdana" w:hAnsi="Verdana"/>
          <w:sz w:val="24"/>
          <w:szCs w:val="24"/>
          <w:lang w:val="en-GB"/>
        </w:rPr>
        <w:t xml:space="preserve">honoured with many awards over the years, some of which include the National Mark of Malaysian Brand, Golden Bull Award, the SME Social Responsibility Awards and even a spot in the Malaysian Book of Records for </w:t>
      </w:r>
      <w:r w:rsidR="007F5889">
        <w:rPr>
          <w:rFonts w:ascii="Verdana" w:hAnsi="Verdana"/>
          <w:sz w:val="24"/>
          <w:szCs w:val="24"/>
          <w:lang w:val="en-GB"/>
        </w:rPr>
        <w:t xml:space="preserve">the </w:t>
      </w:r>
      <w:r w:rsidRPr="00BE2219">
        <w:rPr>
          <w:rFonts w:ascii="Verdana" w:hAnsi="Verdana"/>
          <w:sz w:val="24"/>
          <w:szCs w:val="24"/>
          <w:lang w:val="en-GB"/>
        </w:rPr>
        <w:t>Largest Indoor English Class.</w:t>
      </w:r>
      <w:bookmarkStart w:id="0" w:name="_GoBack"/>
      <w:bookmarkEnd w:id="0"/>
    </w:p>
    <w:p w:rsidR="00BE2219" w:rsidRPr="00BE2219" w:rsidRDefault="00BE2219" w:rsidP="0027692D">
      <w:pPr>
        <w:jc w:val="both"/>
        <w:rPr>
          <w:rFonts w:ascii="Verdana" w:hAnsi="Verdana"/>
          <w:sz w:val="24"/>
          <w:szCs w:val="24"/>
          <w:lang w:val="en-GB"/>
        </w:rPr>
      </w:pPr>
    </w:p>
    <w:p w:rsidR="00BE2219" w:rsidRDefault="00BE2219" w:rsidP="0027692D">
      <w:pPr>
        <w:jc w:val="both"/>
        <w:rPr>
          <w:rFonts w:ascii="Verdana" w:hAnsi="Verdana"/>
          <w:sz w:val="24"/>
          <w:szCs w:val="24"/>
          <w:lang w:val="en-GB"/>
        </w:rPr>
      </w:pPr>
      <w:r w:rsidRPr="00BE2219">
        <w:rPr>
          <w:rFonts w:ascii="Verdana" w:hAnsi="Verdana"/>
          <w:sz w:val="24"/>
          <w:szCs w:val="24"/>
          <w:lang w:val="en-GB"/>
        </w:rPr>
        <w:t>Today, Erican aims to soar higher - to expand its reach to the rest of the world so the world can benefit from a home-grown language education system which conveys the uniquely Malaysian '</w:t>
      </w:r>
      <w:proofErr w:type="spellStart"/>
      <w:r w:rsidRPr="00BE2219">
        <w:rPr>
          <w:rFonts w:ascii="Verdana" w:hAnsi="Verdana"/>
          <w:sz w:val="24"/>
          <w:szCs w:val="24"/>
          <w:lang w:val="en-GB"/>
        </w:rPr>
        <w:t>Boleh</w:t>
      </w:r>
      <w:proofErr w:type="spellEnd"/>
      <w:r w:rsidRPr="00BE2219">
        <w:rPr>
          <w:rFonts w:ascii="Verdana" w:hAnsi="Verdana"/>
          <w:sz w:val="24"/>
          <w:szCs w:val="24"/>
          <w:lang w:val="en-GB"/>
        </w:rPr>
        <w:t>' spirit</w:t>
      </w:r>
      <w:r w:rsidR="007F5889">
        <w:rPr>
          <w:rFonts w:ascii="Verdana" w:hAnsi="Verdana"/>
          <w:sz w:val="24"/>
          <w:szCs w:val="24"/>
          <w:lang w:val="en-GB"/>
        </w:rPr>
        <w:t>.</w:t>
      </w:r>
      <w:r w:rsidRPr="00BE2219">
        <w:rPr>
          <w:rFonts w:ascii="Verdana" w:hAnsi="Verdana"/>
          <w:sz w:val="24"/>
          <w:szCs w:val="24"/>
          <w:lang w:val="en-GB"/>
        </w:rPr>
        <w:t xml:space="preserve"> </w:t>
      </w:r>
    </w:p>
    <w:p w:rsidR="00BE2219" w:rsidRDefault="00BE2219" w:rsidP="0027692D">
      <w:pPr>
        <w:jc w:val="both"/>
        <w:rPr>
          <w:rFonts w:ascii="Verdana" w:hAnsi="Verdana"/>
          <w:sz w:val="24"/>
          <w:szCs w:val="24"/>
          <w:lang w:val="en-GB"/>
        </w:rPr>
      </w:pPr>
    </w:p>
    <w:p w:rsidR="00BE2219" w:rsidRDefault="00BE2219" w:rsidP="0027692D">
      <w:pPr>
        <w:jc w:val="both"/>
        <w:rPr>
          <w:rFonts w:ascii="Verdana" w:hAnsi="Verdana"/>
          <w:sz w:val="24"/>
          <w:szCs w:val="24"/>
          <w:lang w:val="en-GB"/>
        </w:rPr>
      </w:pPr>
      <w:r w:rsidRPr="00BE2219">
        <w:rPr>
          <w:rFonts w:ascii="Verdana" w:hAnsi="Verdana"/>
          <w:sz w:val="24"/>
          <w:szCs w:val="24"/>
          <w:lang w:val="en-GB"/>
        </w:rPr>
        <w:t xml:space="preserve">Together, yes they can…and with Datuk’s leadership, </w:t>
      </w:r>
      <w:proofErr w:type="gramStart"/>
      <w:r w:rsidRPr="00BE2219">
        <w:rPr>
          <w:rFonts w:ascii="Verdana" w:hAnsi="Verdana"/>
          <w:sz w:val="24"/>
          <w:szCs w:val="24"/>
          <w:lang w:val="en-GB"/>
        </w:rPr>
        <w:t>Yes</w:t>
      </w:r>
      <w:proofErr w:type="gramEnd"/>
      <w:r w:rsidRPr="00BE2219">
        <w:rPr>
          <w:rFonts w:ascii="Verdana" w:hAnsi="Verdana"/>
          <w:sz w:val="24"/>
          <w:szCs w:val="24"/>
          <w:lang w:val="en-GB"/>
        </w:rPr>
        <w:t xml:space="preserve"> they will!</w:t>
      </w:r>
    </w:p>
    <w:sectPr w:rsidR="00BE2219" w:rsidSect="0027692D">
      <w:pgSz w:w="11907" w:h="16840" w:code="9"/>
      <w:pgMar w:top="1134" w:right="1440" w:bottom="1440" w:left="144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Arial Unicode MS"/>
    <w:charset w:val="50"/>
    <w:family w:val="auto"/>
    <w:pitch w:val="variable"/>
    <w:sig w:usb0="00000000" w:usb1="080E0000" w:usb2="00000010" w:usb3="00000000" w:csb0="00040000"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useFELayout/>
  </w:compat>
  <w:rsids>
    <w:rsidRoot w:val="00B87B92"/>
    <w:rsid w:val="0007622B"/>
    <w:rsid w:val="000A2372"/>
    <w:rsid w:val="000D3EDB"/>
    <w:rsid w:val="00243798"/>
    <w:rsid w:val="002519D0"/>
    <w:rsid w:val="0027692D"/>
    <w:rsid w:val="002A041C"/>
    <w:rsid w:val="002A7F23"/>
    <w:rsid w:val="0037219D"/>
    <w:rsid w:val="0037774C"/>
    <w:rsid w:val="003B3558"/>
    <w:rsid w:val="003F07E6"/>
    <w:rsid w:val="00430F11"/>
    <w:rsid w:val="00503E88"/>
    <w:rsid w:val="0061060D"/>
    <w:rsid w:val="0066754B"/>
    <w:rsid w:val="006B2328"/>
    <w:rsid w:val="006F52EF"/>
    <w:rsid w:val="00766C25"/>
    <w:rsid w:val="007F5889"/>
    <w:rsid w:val="00A654D5"/>
    <w:rsid w:val="00A93287"/>
    <w:rsid w:val="00B028E5"/>
    <w:rsid w:val="00B87B92"/>
    <w:rsid w:val="00BE2219"/>
    <w:rsid w:val="00C179FD"/>
    <w:rsid w:val="00C84EA2"/>
    <w:rsid w:val="00D64FC7"/>
    <w:rsid w:val="00E16F21"/>
    <w:rsid w:val="00E603A8"/>
    <w:rsid w:val="00E742F1"/>
    <w:rsid w:val="00FF1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B92"/>
    <w:pPr>
      <w:spacing w:after="0" w:line="240" w:lineRule="auto"/>
    </w:pPr>
    <w:rPr>
      <w:rFonts w:ascii="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8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889"/>
    <w:rPr>
      <w:rFonts w:ascii="Segoe UI"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divs>
    <w:div w:id="12961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2190</Characters>
  <Application>Microsoft Office Word</Application>
  <DocSecurity>0</DocSecurity>
  <Lines>18</Lines>
  <Paragraphs>5</Paragraphs>
  <ScaleCrop>false</ScaleCrop>
  <Company>Office07</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ERICAN</dc:creator>
  <cp:keywords/>
  <dc:description/>
  <cp:lastModifiedBy>ERICAN</cp:lastModifiedBy>
  <cp:revision>8</cp:revision>
  <cp:lastPrinted>2014-02-14T04:47:00Z</cp:lastPrinted>
  <dcterms:created xsi:type="dcterms:W3CDTF">2014-02-17T02:45:00Z</dcterms:created>
  <dcterms:modified xsi:type="dcterms:W3CDTF">2014-02-19T03:56:00Z</dcterms:modified>
</cp:coreProperties>
</file>